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FF" w:rsidRPr="00032BFF" w:rsidRDefault="00032BFF" w:rsidP="00032BFF">
      <w:pPr>
        <w:spacing w:line="440" w:lineRule="exact"/>
        <w:jc w:val="center"/>
        <w:rPr>
          <w:rFonts w:ascii="Arial" w:hAnsi="Arial"/>
          <w:sz w:val="32"/>
        </w:rPr>
      </w:pPr>
      <w:bookmarkStart w:id="0" w:name="_Toc205174624"/>
      <w:r w:rsidRPr="00032BFF">
        <w:rPr>
          <w:rFonts w:ascii="Arial" w:hAnsi="Arial" w:hint="eastAsia"/>
          <w:sz w:val="32"/>
        </w:rPr>
        <w:t>亞洲航空股份有限公司</w:t>
      </w:r>
    </w:p>
    <w:p w:rsidR="00032BFF" w:rsidRPr="00032BFF" w:rsidRDefault="00032BFF" w:rsidP="00032BFF">
      <w:pPr>
        <w:spacing w:line="440" w:lineRule="exact"/>
        <w:jc w:val="center"/>
        <w:rPr>
          <w:rFonts w:ascii="Arial" w:hAnsi="Arial"/>
          <w:sz w:val="32"/>
        </w:rPr>
      </w:pPr>
      <w:r w:rsidRPr="00032BFF">
        <w:rPr>
          <w:rFonts w:ascii="Arial" w:hAnsi="Arial" w:hint="eastAsia"/>
          <w:sz w:val="32"/>
        </w:rPr>
        <w:t>「綜合行政大樓</w:t>
      </w:r>
      <w:r w:rsidRPr="00032BFF">
        <w:rPr>
          <w:rFonts w:ascii="Arial" w:hAnsi="Arial"/>
          <w:sz w:val="32"/>
        </w:rPr>
        <w:t>(</w:t>
      </w:r>
      <w:r w:rsidRPr="00032BFF">
        <w:rPr>
          <w:rFonts w:ascii="Arial" w:hAnsi="Arial" w:hint="eastAsia"/>
          <w:sz w:val="32"/>
        </w:rPr>
        <w:t>含亞洲航空故事館空間</w:t>
      </w:r>
      <w:r w:rsidRPr="00032BFF">
        <w:rPr>
          <w:rFonts w:ascii="Arial" w:hAnsi="Arial"/>
          <w:sz w:val="32"/>
        </w:rPr>
        <w:t>)</w:t>
      </w:r>
      <w:r w:rsidRPr="00032BFF">
        <w:rPr>
          <w:rFonts w:ascii="Arial" w:hAnsi="Arial" w:hint="eastAsia"/>
          <w:sz w:val="32"/>
        </w:rPr>
        <w:t>新建工程」</w:t>
      </w:r>
    </w:p>
    <w:p w:rsidR="00032BFF" w:rsidRPr="00032BFF" w:rsidRDefault="00032BFF" w:rsidP="00F92401">
      <w:pPr>
        <w:pStyle w:val="Web"/>
        <w:widowControl w:val="0"/>
        <w:spacing w:before="0" w:beforeAutospacing="0" w:after="0" w:afterAutospacing="0" w:line="0" w:lineRule="atLeast"/>
        <w:jc w:val="center"/>
        <w:rPr>
          <w:rFonts w:ascii="標楷體" w:eastAsia="標楷體" w:hAnsi="標楷體"/>
          <w:b/>
          <w:bCs/>
          <w:sz w:val="34"/>
          <w:szCs w:val="34"/>
        </w:rPr>
      </w:pPr>
    </w:p>
    <w:p w:rsidR="00F92401" w:rsidRPr="00032BFF" w:rsidRDefault="00F92401" w:rsidP="00F92401">
      <w:pPr>
        <w:pStyle w:val="Web"/>
        <w:widowControl w:val="0"/>
        <w:spacing w:before="0" w:beforeAutospacing="0" w:after="0" w:afterAutospacing="0" w:line="0" w:lineRule="atLeast"/>
        <w:jc w:val="center"/>
        <w:rPr>
          <w:rFonts w:ascii="標楷體" w:eastAsia="標楷體" w:hAnsi="標楷體"/>
          <w:b/>
          <w:bCs/>
          <w:sz w:val="36"/>
          <w:szCs w:val="34"/>
        </w:rPr>
      </w:pPr>
      <w:r w:rsidRPr="00032BFF">
        <w:rPr>
          <w:rFonts w:ascii="標楷體" w:eastAsia="標楷體" w:hAnsi="標楷體" w:hint="eastAsia"/>
          <w:b/>
          <w:bCs/>
          <w:sz w:val="36"/>
          <w:szCs w:val="34"/>
        </w:rPr>
        <w:t>投標標價不</w:t>
      </w:r>
      <w:r w:rsidR="00032BFF" w:rsidRPr="00032BFF">
        <w:rPr>
          <w:rFonts w:ascii="標楷體" w:eastAsia="標楷體" w:hAnsi="標楷體" w:hint="eastAsia"/>
          <w:b/>
          <w:bCs/>
          <w:sz w:val="36"/>
          <w:szCs w:val="34"/>
        </w:rPr>
        <w:t>依</w:t>
      </w:r>
      <w:r w:rsidRPr="00032BFF">
        <w:rPr>
          <w:rFonts w:ascii="標楷體" w:eastAsia="標楷體" w:hAnsi="標楷體" w:hint="eastAsia"/>
          <w:b/>
          <w:bCs/>
          <w:sz w:val="36"/>
          <w:szCs w:val="34"/>
        </w:rPr>
        <w:t>物</w:t>
      </w:r>
      <w:r w:rsidR="00032BFF" w:rsidRPr="00032BFF">
        <w:rPr>
          <w:rFonts w:ascii="標楷體" w:eastAsia="標楷體" w:hAnsi="標楷體" w:hint="eastAsia"/>
          <w:b/>
          <w:bCs/>
          <w:sz w:val="36"/>
          <w:szCs w:val="34"/>
        </w:rPr>
        <w:t>價指數調整</w:t>
      </w:r>
      <w:r w:rsidRPr="00032BFF">
        <w:rPr>
          <w:rFonts w:ascii="標楷體" w:eastAsia="標楷體" w:hAnsi="標楷體" w:hint="eastAsia"/>
          <w:b/>
          <w:bCs/>
          <w:sz w:val="36"/>
          <w:szCs w:val="34"/>
        </w:rPr>
        <w:t>聲明書</w:t>
      </w:r>
      <w:bookmarkEnd w:id="0"/>
    </w:p>
    <w:p w:rsidR="00F92401" w:rsidRPr="00F92401" w:rsidRDefault="00F92401" w:rsidP="00F92401">
      <w:pPr>
        <w:pStyle w:val="Web"/>
        <w:widowControl w:val="0"/>
        <w:spacing w:before="0" w:beforeAutospacing="0" w:after="0" w:afterAutospacing="0" w:line="0" w:lineRule="atLeast"/>
        <w:jc w:val="center"/>
        <w:rPr>
          <w:rFonts w:ascii="標楷體" w:eastAsia="標楷體" w:hAnsi="標楷體"/>
          <w:b/>
          <w:bCs/>
          <w:sz w:val="34"/>
          <w:szCs w:val="34"/>
        </w:rPr>
      </w:pPr>
    </w:p>
    <w:p w:rsidR="00F92401" w:rsidRPr="007454FB" w:rsidRDefault="00F92401" w:rsidP="00F92401">
      <w:pPr>
        <w:pStyle w:val="Web"/>
        <w:widowControl w:val="0"/>
        <w:spacing w:before="0" w:beforeAutospacing="0" w:after="0" w:afterAutospacing="0" w:line="0" w:lineRule="atLeast"/>
        <w:jc w:val="both"/>
        <w:rPr>
          <w:rFonts w:ascii="標楷體" w:eastAsia="標楷體" w:hAnsi="標楷體"/>
          <w:sz w:val="32"/>
        </w:rPr>
      </w:pPr>
      <w:proofErr w:type="gramStart"/>
      <w:r w:rsidRPr="007454FB">
        <w:rPr>
          <w:rFonts w:ascii="標楷體" w:eastAsia="標楷體" w:hAnsi="標楷體"/>
          <w:sz w:val="32"/>
          <w:szCs w:val="36"/>
        </w:rPr>
        <w:t>╴╴╴╴╴╴╴╴╴</w:t>
      </w:r>
      <w:proofErr w:type="gramEnd"/>
      <w:r w:rsidRPr="007454FB">
        <w:rPr>
          <w:rFonts w:ascii="標楷體" w:eastAsia="標楷體" w:hAnsi="標楷體"/>
          <w:sz w:val="32"/>
          <w:szCs w:val="36"/>
        </w:rPr>
        <w:t>（</w:t>
      </w:r>
      <w:r w:rsidRPr="007454FB">
        <w:rPr>
          <w:rFonts w:ascii="標楷體" w:eastAsia="標楷體" w:hAnsi="標楷體" w:hint="eastAsia"/>
          <w:sz w:val="32"/>
          <w:szCs w:val="36"/>
        </w:rPr>
        <w:t>投標廠商全</w:t>
      </w:r>
      <w:r w:rsidRPr="007454FB">
        <w:rPr>
          <w:rFonts w:ascii="標楷體" w:eastAsia="標楷體" w:hAnsi="標楷體"/>
          <w:sz w:val="32"/>
          <w:szCs w:val="36"/>
        </w:rPr>
        <w:t>銜）</w:t>
      </w:r>
      <w:r w:rsidRPr="007454FB">
        <w:rPr>
          <w:rFonts w:ascii="標楷體" w:eastAsia="標楷體" w:hAnsi="標楷體" w:hint="eastAsia"/>
          <w:sz w:val="32"/>
          <w:szCs w:val="36"/>
        </w:rPr>
        <w:t>參</w:t>
      </w:r>
      <w:r w:rsidRPr="007454FB">
        <w:rPr>
          <w:rFonts w:ascii="標楷體" w:eastAsia="標楷體" w:hAnsi="標楷體"/>
          <w:sz w:val="32"/>
          <w:szCs w:val="36"/>
        </w:rPr>
        <w:t>加</w:t>
      </w:r>
      <w:r w:rsidRPr="007454FB">
        <w:rPr>
          <w:rFonts w:ascii="標楷體" w:eastAsia="標楷體" w:hAnsi="標楷體" w:hint="eastAsia"/>
          <w:sz w:val="32"/>
          <w:szCs w:val="36"/>
        </w:rPr>
        <w:t>[</w:t>
      </w:r>
      <w:r w:rsidR="00032BFF" w:rsidRPr="00032BFF">
        <w:rPr>
          <w:rFonts w:ascii="標楷體" w:eastAsia="標楷體" w:hAnsi="標楷體" w:hint="eastAsia"/>
          <w:sz w:val="32"/>
          <w:szCs w:val="36"/>
        </w:rPr>
        <w:t>亞洲航空股份有限公司</w:t>
      </w:r>
      <w:r w:rsidRPr="007454FB">
        <w:rPr>
          <w:rFonts w:ascii="標楷體" w:eastAsia="標楷體" w:hAnsi="標楷體" w:hint="eastAsia"/>
          <w:sz w:val="32"/>
          <w:szCs w:val="36"/>
        </w:rPr>
        <w:t>]</w:t>
      </w:r>
      <w:r w:rsidR="00032BFF">
        <w:rPr>
          <w:rFonts w:ascii="標楷體" w:eastAsia="標楷體" w:hAnsi="標楷體" w:hint="eastAsia"/>
          <w:sz w:val="32"/>
          <w:szCs w:val="36"/>
        </w:rPr>
        <w:t>辦理</w:t>
      </w:r>
      <w:r w:rsidRPr="007454FB">
        <w:rPr>
          <w:rFonts w:ascii="標楷體" w:eastAsia="標楷體" w:hAnsi="標楷體" w:hint="eastAsia"/>
          <w:sz w:val="32"/>
          <w:szCs w:val="36"/>
        </w:rPr>
        <w:t>[</w:t>
      </w:r>
      <w:r w:rsidR="00032BFF" w:rsidRPr="00032BFF">
        <w:rPr>
          <w:rFonts w:ascii="標楷體" w:eastAsia="標楷體" w:hAnsi="標楷體" w:hint="eastAsia"/>
          <w:sz w:val="32"/>
          <w:szCs w:val="36"/>
        </w:rPr>
        <w:t>綜合行政大樓(含亞洲航空故事館空間)新建工程</w:t>
      </w:r>
      <w:r w:rsidRPr="007454FB">
        <w:rPr>
          <w:rFonts w:ascii="標楷體" w:eastAsia="標楷體" w:hAnsi="標楷體" w:hint="eastAsia"/>
          <w:sz w:val="32"/>
          <w:szCs w:val="36"/>
        </w:rPr>
        <w:t>]工程</w:t>
      </w:r>
      <w:r w:rsidRPr="007454FB">
        <w:rPr>
          <w:rFonts w:ascii="標楷體" w:eastAsia="標楷體" w:hAnsi="標楷體"/>
          <w:sz w:val="32"/>
          <w:szCs w:val="36"/>
        </w:rPr>
        <w:t>招標，聲明如下：</w:t>
      </w:r>
    </w:p>
    <w:p w:rsidR="00F92401" w:rsidRPr="007454FB" w:rsidRDefault="00F92401" w:rsidP="00F92401">
      <w:pPr>
        <w:spacing w:line="0" w:lineRule="atLeast"/>
        <w:ind w:leftChars="132" w:left="317"/>
        <w:rPr>
          <w:rFonts w:ascii="標楷體" w:hAnsi="標楷體"/>
          <w:sz w:val="32"/>
          <w:szCs w:val="48"/>
        </w:rPr>
      </w:pPr>
      <w:r w:rsidRPr="007454FB">
        <w:rPr>
          <w:rFonts w:ascii="標楷體" w:hAnsi="標楷體" w:hint="eastAsia"/>
          <w:b/>
          <w:bCs/>
          <w:sz w:val="32"/>
          <w:szCs w:val="36"/>
        </w:rPr>
        <w:t>本工程如由本廠商得標，履約期間不論營建物價各種指數漲跌變動情形之大小，本廠商聲明標價</w:t>
      </w:r>
      <w:r w:rsidR="00032BFF" w:rsidRPr="00F92401">
        <w:rPr>
          <w:rFonts w:ascii="標楷體" w:hAnsi="標楷體" w:hint="eastAsia"/>
          <w:b/>
          <w:bCs/>
          <w:sz w:val="34"/>
          <w:szCs w:val="34"/>
        </w:rPr>
        <w:t>不</w:t>
      </w:r>
      <w:r w:rsidR="00032BFF">
        <w:rPr>
          <w:rFonts w:ascii="標楷體" w:hAnsi="標楷體" w:hint="eastAsia"/>
          <w:b/>
          <w:bCs/>
          <w:sz w:val="34"/>
          <w:szCs w:val="34"/>
        </w:rPr>
        <w:t>依</w:t>
      </w:r>
      <w:r w:rsidR="00032BFF" w:rsidRPr="00F92401">
        <w:rPr>
          <w:rFonts w:ascii="標楷體" w:hAnsi="標楷體" w:hint="eastAsia"/>
          <w:b/>
          <w:bCs/>
          <w:sz w:val="34"/>
          <w:szCs w:val="34"/>
        </w:rPr>
        <w:t>物</w:t>
      </w:r>
      <w:r w:rsidR="00032BFF">
        <w:rPr>
          <w:rFonts w:ascii="標楷體" w:hAnsi="標楷體" w:hint="eastAsia"/>
          <w:b/>
          <w:bCs/>
          <w:sz w:val="34"/>
          <w:szCs w:val="34"/>
        </w:rPr>
        <w:t>價指數調整</w:t>
      </w:r>
      <w:r w:rsidRPr="007454FB">
        <w:rPr>
          <w:rFonts w:ascii="標楷體" w:hAnsi="標楷體" w:hint="eastAsia"/>
          <w:b/>
          <w:bCs/>
          <w:sz w:val="32"/>
          <w:szCs w:val="48"/>
        </w:rPr>
        <w:t>，指數</w:t>
      </w:r>
      <w:proofErr w:type="gramStart"/>
      <w:r w:rsidRPr="007454FB">
        <w:rPr>
          <w:rFonts w:ascii="標楷體" w:hAnsi="標楷體" w:hint="eastAsia"/>
          <w:b/>
          <w:bCs/>
          <w:sz w:val="32"/>
          <w:szCs w:val="48"/>
        </w:rPr>
        <w:t>上漲時絕不依</w:t>
      </w:r>
      <w:proofErr w:type="gramEnd"/>
      <w:r w:rsidRPr="007454FB">
        <w:rPr>
          <w:rFonts w:ascii="標楷體" w:hAnsi="標楷體" w:hint="eastAsia"/>
          <w:b/>
          <w:bCs/>
          <w:sz w:val="32"/>
          <w:szCs w:val="48"/>
        </w:rPr>
        <w:t>物價指數調整金額；指數下跌時， [</w:t>
      </w:r>
      <w:r w:rsidR="00032BFF">
        <w:rPr>
          <w:rFonts w:ascii="標楷體" w:hAnsi="標楷體" w:hint="eastAsia"/>
          <w:b/>
          <w:bCs/>
          <w:sz w:val="32"/>
          <w:szCs w:val="48"/>
        </w:rPr>
        <w:t>亞航公司</w:t>
      </w:r>
      <w:r w:rsidRPr="007454FB">
        <w:rPr>
          <w:rFonts w:ascii="標楷體" w:hAnsi="標楷體" w:hint="eastAsia"/>
          <w:b/>
          <w:bCs/>
          <w:sz w:val="32"/>
          <w:szCs w:val="48"/>
        </w:rPr>
        <w:t>]亦不依物價指數扣減物價調整金額。</w:t>
      </w:r>
    </w:p>
    <w:p w:rsidR="00F92401" w:rsidRDefault="00F92401" w:rsidP="00F92401">
      <w:pPr>
        <w:spacing w:line="0" w:lineRule="atLeast"/>
        <w:ind w:leftChars="-1" w:left="318" w:hangingChars="100" w:hanging="320"/>
        <w:rPr>
          <w:rFonts w:ascii="標楷體" w:hAnsi="標楷體"/>
          <w:sz w:val="32"/>
        </w:rPr>
      </w:pPr>
    </w:p>
    <w:p w:rsidR="00032BFF" w:rsidRDefault="00032BFF" w:rsidP="00F92401">
      <w:pPr>
        <w:spacing w:line="0" w:lineRule="atLeast"/>
        <w:ind w:leftChars="-1" w:left="318" w:hangingChars="100" w:hanging="320"/>
        <w:rPr>
          <w:rFonts w:ascii="標楷體" w:hAnsi="標楷體"/>
          <w:sz w:val="32"/>
        </w:rPr>
      </w:pPr>
    </w:p>
    <w:p w:rsidR="00032BFF" w:rsidRPr="007454FB" w:rsidRDefault="00032BFF" w:rsidP="00F92401">
      <w:pPr>
        <w:spacing w:line="0" w:lineRule="atLeast"/>
        <w:ind w:leftChars="-1" w:left="318" w:hangingChars="100" w:hanging="320"/>
        <w:rPr>
          <w:rFonts w:ascii="標楷體" w:hAnsi="標楷體"/>
          <w:sz w:val="32"/>
        </w:rPr>
      </w:pPr>
    </w:p>
    <w:p w:rsidR="00F92401" w:rsidRPr="007454FB" w:rsidRDefault="00F92401" w:rsidP="00F92401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/>
          <w:sz w:val="32"/>
        </w:rPr>
      </w:pPr>
      <w:r w:rsidRPr="007454FB">
        <w:rPr>
          <w:rFonts w:ascii="標楷體" w:eastAsia="標楷體" w:hAnsi="標楷體"/>
          <w:sz w:val="32"/>
          <w:szCs w:val="36"/>
        </w:rPr>
        <w:t>此　致</w:t>
      </w:r>
    </w:p>
    <w:p w:rsidR="00032BFF" w:rsidRPr="00032BFF" w:rsidRDefault="00032BFF" w:rsidP="00032BFF">
      <w:pPr>
        <w:spacing w:line="440" w:lineRule="exact"/>
        <w:rPr>
          <w:rFonts w:ascii="Arial" w:hAnsi="Arial"/>
          <w:sz w:val="32"/>
        </w:rPr>
      </w:pPr>
      <w:r w:rsidRPr="00032BFF">
        <w:rPr>
          <w:rFonts w:ascii="Arial" w:hAnsi="Arial" w:hint="eastAsia"/>
          <w:sz w:val="32"/>
        </w:rPr>
        <w:t>亞洲航空股份有限公司</w:t>
      </w:r>
    </w:p>
    <w:p w:rsidR="00F92401" w:rsidRPr="007454FB" w:rsidRDefault="00F92401" w:rsidP="00F92401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/>
          <w:sz w:val="32"/>
        </w:rPr>
      </w:pPr>
      <w:r w:rsidRPr="007454FB">
        <w:rPr>
          <w:rFonts w:ascii="標楷體" w:eastAsia="標楷體" w:hAnsi="標楷體"/>
          <w:sz w:val="32"/>
        </w:rPr>
        <w:t xml:space="preserve">　</w:t>
      </w:r>
    </w:p>
    <w:p w:rsidR="00F92401" w:rsidRPr="007454FB" w:rsidRDefault="00F92401" w:rsidP="00F92401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/>
          <w:sz w:val="32"/>
          <w:szCs w:val="36"/>
        </w:rPr>
      </w:pPr>
      <w:r w:rsidRPr="007454FB">
        <w:rPr>
          <w:rFonts w:ascii="標楷體" w:eastAsia="標楷體" w:hAnsi="標楷體"/>
          <w:sz w:val="32"/>
          <w:szCs w:val="36"/>
        </w:rPr>
        <w:t xml:space="preserve">　　　　　　</w:t>
      </w:r>
    </w:p>
    <w:p w:rsidR="00F92401" w:rsidRPr="007454FB" w:rsidRDefault="00F92401" w:rsidP="00F92401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/>
          <w:sz w:val="32"/>
          <w:szCs w:val="36"/>
        </w:rPr>
      </w:pPr>
      <w:r w:rsidRPr="007454FB">
        <w:rPr>
          <w:rFonts w:ascii="標楷體" w:eastAsia="標楷體" w:hAnsi="標楷體"/>
          <w:sz w:val="32"/>
          <w:szCs w:val="36"/>
        </w:rPr>
        <w:t xml:space="preserve">　　　　　　　　　　　　　　　　　　　　　　</w:t>
      </w:r>
    </w:p>
    <w:p w:rsidR="00F92401" w:rsidRPr="007454FB" w:rsidRDefault="00F92401" w:rsidP="00F92401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/>
          <w:sz w:val="32"/>
        </w:rPr>
      </w:pPr>
      <w:r w:rsidRPr="007454FB">
        <w:rPr>
          <w:rFonts w:ascii="標楷體" w:eastAsia="標楷體" w:hAnsi="標楷體"/>
          <w:sz w:val="32"/>
          <w:szCs w:val="36"/>
        </w:rPr>
        <w:t>投標廠商名稱</w:t>
      </w:r>
      <w:r w:rsidRPr="007454FB">
        <w:rPr>
          <w:rFonts w:ascii="標楷體" w:eastAsia="標楷體" w:hAnsi="標楷體" w:hint="eastAsia"/>
          <w:sz w:val="32"/>
          <w:szCs w:val="36"/>
        </w:rPr>
        <w:t>：</w:t>
      </w:r>
    </w:p>
    <w:p w:rsidR="00F92401" w:rsidRPr="007454FB" w:rsidRDefault="00F92401" w:rsidP="00F92401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/>
          <w:sz w:val="32"/>
        </w:rPr>
      </w:pPr>
      <w:r w:rsidRPr="007454FB">
        <w:rPr>
          <w:rFonts w:ascii="標楷體" w:eastAsia="標楷體" w:hAnsi="標楷體" w:hint="eastAsia"/>
          <w:sz w:val="32"/>
          <w:szCs w:val="36"/>
        </w:rPr>
        <w:t>負責</w:t>
      </w:r>
      <w:r w:rsidRPr="007454FB">
        <w:rPr>
          <w:rFonts w:ascii="標楷體" w:eastAsia="標楷體" w:hAnsi="標楷體"/>
          <w:sz w:val="32"/>
          <w:szCs w:val="36"/>
        </w:rPr>
        <w:t>人</w:t>
      </w:r>
      <w:r w:rsidRPr="007454FB">
        <w:rPr>
          <w:rFonts w:ascii="標楷體" w:eastAsia="標楷體" w:hAnsi="標楷體" w:hint="eastAsia"/>
          <w:sz w:val="32"/>
        </w:rPr>
        <w:t>姓名</w:t>
      </w:r>
      <w:r w:rsidRPr="007454FB">
        <w:rPr>
          <w:rFonts w:ascii="標楷體" w:eastAsia="標楷體" w:hAnsi="標楷體" w:hint="eastAsia"/>
          <w:sz w:val="32"/>
          <w:szCs w:val="36"/>
        </w:rPr>
        <w:t>：</w:t>
      </w:r>
    </w:p>
    <w:p w:rsidR="00F92401" w:rsidRPr="007454FB" w:rsidRDefault="00F92401" w:rsidP="00F92401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/>
          <w:sz w:val="32"/>
        </w:rPr>
      </w:pPr>
      <w:r w:rsidRPr="007454FB">
        <w:rPr>
          <w:rFonts w:ascii="標楷體" w:eastAsia="標楷體" w:hAnsi="標楷體"/>
          <w:sz w:val="32"/>
          <w:szCs w:val="36"/>
        </w:rPr>
        <w:t>投標廠商</w:t>
      </w:r>
      <w:r w:rsidRPr="007454FB">
        <w:rPr>
          <w:rFonts w:ascii="標楷體" w:eastAsia="標楷體" w:hAnsi="標楷體" w:hint="eastAsia"/>
          <w:sz w:val="32"/>
          <w:szCs w:val="36"/>
        </w:rPr>
        <w:t>章：</w:t>
      </w:r>
    </w:p>
    <w:p w:rsidR="00F92401" w:rsidRPr="007454FB" w:rsidRDefault="00F92401" w:rsidP="00F92401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/>
          <w:sz w:val="32"/>
        </w:rPr>
      </w:pPr>
      <w:r w:rsidRPr="007454FB">
        <w:rPr>
          <w:rFonts w:ascii="標楷體" w:eastAsia="標楷體" w:hAnsi="標楷體" w:hint="eastAsia"/>
          <w:sz w:val="32"/>
          <w:szCs w:val="36"/>
        </w:rPr>
        <w:t>負責</w:t>
      </w:r>
      <w:r w:rsidRPr="007454FB">
        <w:rPr>
          <w:rFonts w:ascii="標楷體" w:eastAsia="標楷體" w:hAnsi="標楷體"/>
          <w:sz w:val="32"/>
          <w:szCs w:val="36"/>
        </w:rPr>
        <w:t>人</w:t>
      </w:r>
      <w:r w:rsidRPr="007454FB">
        <w:rPr>
          <w:rFonts w:ascii="標楷體" w:eastAsia="標楷體" w:hAnsi="標楷體" w:hint="eastAsia"/>
          <w:sz w:val="32"/>
          <w:szCs w:val="36"/>
        </w:rPr>
        <w:t>章：</w:t>
      </w:r>
      <w:r w:rsidRPr="007454FB">
        <w:rPr>
          <w:rFonts w:ascii="標楷體" w:eastAsia="標楷體" w:hAnsi="標楷體" w:hint="eastAsia"/>
          <w:sz w:val="32"/>
        </w:rPr>
        <w:t xml:space="preserve"> </w:t>
      </w:r>
    </w:p>
    <w:p w:rsidR="00F92401" w:rsidRPr="007454FB" w:rsidRDefault="00F92401" w:rsidP="00F92401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/>
          <w:sz w:val="32"/>
        </w:rPr>
      </w:pPr>
    </w:p>
    <w:p w:rsidR="00F92401" w:rsidRDefault="00F92401" w:rsidP="00F92401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/>
          <w:sz w:val="32"/>
        </w:rPr>
      </w:pPr>
    </w:p>
    <w:p w:rsidR="00F92401" w:rsidRDefault="00F92401" w:rsidP="00F92401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/>
          <w:sz w:val="32"/>
        </w:rPr>
      </w:pPr>
    </w:p>
    <w:p w:rsidR="00F92401" w:rsidRPr="007454FB" w:rsidRDefault="00F92401" w:rsidP="00F92401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/>
          <w:sz w:val="32"/>
        </w:rPr>
      </w:pPr>
    </w:p>
    <w:p w:rsidR="00F92401" w:rsidRPr="00030868" w:rsidRDefault="00F92401" w:rsidP="00F92401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/>
          <w:sz w:val="32"/>
        </w:rPr>
      </w:pPr>
      <w:bookmarkStart w:id="1" w:name="_GoBack"/>
      <w:bookmarkEnd w:id="1"/>
    </w:p>
    <w:p w:rsidR="00F92401" w:rsidRDefault="00F92401" w:rsidP="00F92401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/>
          <w:sz w:val="32"/>
        </w:rPr>
      </w:pPr>
    </w:p>
    <w:p w:rsidR="00F92401" w:rsidRPr="007454FB" w:rsidRDefault="00F92401" w:rsidP="00F92401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/>
          <w:sz w:val="32"/>
        </w:rPr>
      </w:pPr>
    </w:p>
    <w:p w:rsidR="00E91580" w:rsidRPr="00F92401" w:rsidRDefault="00F92401" w:rsidP="00F92401">
      <w:pPr>
        <w:pStyle w:val="Web"/>
        <w:widowControl w:val="0"/>
        <w:spacing w:before="0" w:beforeAutospacing="0" w:after="0" w:afterAutospacing="0" w:line="0" w:lineRule="atLeast"/>
        <w:jc w:val="center"/>
        <w:rPr>
          <w:rFonts w:ascii="標楷體" w:eastAsia="標楷體" w:hAnsi="標楷體"/>
          <w:sz w:val="32"/>
        </w:rPr>
      </w:pPr>
      <w:r w:rsidRPr="007454FB">
        <w:rPr>
          <w:rFonts w:ascii="標楷體" w:eastAsia="標楷體" w:hAnsi="標楷體" w:hint="eastAsia"/>
          <w:sz w:val="32"/>
        </w:rPr>
        <w:t>中    華     民     國  　   年　     月　     日</w:t>
      </w:r>
    </w:p>
    <w:sectPr w:rsidR="00E91580" w:rsidRPr="00F924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7A" w:rsidRDefault="00EA767A" w:rsidP="00030868">
      <w:r>
        <w:separator/>
      </w:r>
    </w:p>
  </w:endnote>
  <w:endnote w:type="continuationSeparator" w:id="0">
    <w:p w:rsidR="00EA767A" w:rsidRDefault="00EA767A" w:rsidP="0003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7A" w:rsidRDefault="00EA767A" w:rsidP="00030868">
      <w:r>
        <w:separator/>
      </w:r>
    </w:p>
  </w:footnote>
  <w:footnote w:type="continuationSeparator" w:id="0">
    <w:p w:rsidR="00EA767A" w:rsidRDefault="00EA767A" w:rsidP="00030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1"/>
    <w:rsid w:val="00030868"/>
    <w:rsid w:val="00032BFF"/>
    <w:rsid w:val="00E91580"/>
    <w:rsid w:val="00EA767A"/>
    <w:rsid w:val="00F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1"/>
    <w:pPr>
      <w:widowControl w:val="0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92401"/>
    <w:pPr>
      <w:widowControl/>
      <w:spacing w:before="100" w:beforeAutospacing="1" w:after="100" w:afterAutospacing="1"/>
    </w:pPr>
    <w:rPr>
      <w:rFonts w:ascii="新細明體" w:eastAsia="新細明體" w:hAnsi="新細明體"/>
      <w:szCs w:val="24"/>
    </w:rPr>
  </w:style>
  <w:style w:type="paragraph" w:styleId="a3">
    <w:name w:val="header"/>
    <w:basedOn w:val="a"/>
    <w:link w:val="a4"/>
    <w:uiPriority w:val="99"/>
    <w:unhideWhenUsed/>
    <w:rsid w:val="000308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30868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8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30868"/>
    <w:rPr>
      <w:rFonts w:ascii="Times New Roman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1"/>
    <w:pPr>
      <w:widowControl w:val="0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92401"/>
    <w:pPr>
      <w:widowControl/>
      <w:spacing w:before="100" w:beforeAutospacing="1" w:after="100" w:afterAutospacing="1"/>
    </w:pPr>
    <w:rPr>
      <w:rFonts w:ascii="新細明體" w:eastAsia="新細明體" w:hAnsi="新細明體"/>
      <w:szCs w:val="24"/>
    </w:rPr>
  </w:style>
  <w:style w:type="paragraph" w:styleId="a3">
    <w:name w:val="header"/>
    <w:basedOn w:val="a"/>
    <w:link w:val="a4"/>
    <w:uiPriority w:val="99"/>
    <w:unhideWhenUsed/>
    <w:rsid w:val="000308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30868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8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30868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翁晨桓</dc:creator>
  <cp:lastModifiedBy>翁晨桓</cp:lastModifiedBy>
  <cp:revision>3</cp:revision>
  <dcterms:created xsi:type="dcterms:W3CDTF">2021-05-11T05:45:00Z</dcterms:created>
  <dcterms:modified xsi:type="dcterms:W3CDTF">2021-07-15T03:58:00Z</dcterms:modified>
</cp:coreProperties>
</file>